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BA" w:rsidRPr="006D2500" w:rsidRDefault="00F564BA" w:rsidP="00F56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№32</w:t>
      </w:r>
    </w:p>
    <w:p w:rsidR="00F564BA" w:rsidRPr="006D2500" w:rsidRDefault="00F564BA" w:rsidP="00F56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4BA" w:rsidRDefault="00F564BA" w:rsidP="00F564B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F564BA" w:rsidRDefault="00F564BA" w:rsidP="00F564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4BA" w:rsidRPr="00F564BA" w:rsidRDefault="00F564BA" w:rsidP="00F56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4BA">
        <w:rPr>
          <w:rFonts w:ascii="Times New Roman" w:hAnsi="Times New Roman" w:cs="Times New Roman"/>
          <w:sz w:val="28"/>
          <w:szCs w:val="28"/>
        </w:rPr>
        <w:t>РОД ЛЕРМОНТОВЫХ</w:t>
      </w:r>
    </w:p>
    <w:p w:rsidR="00F564BA" w:rsidRDefault="00F564BA" w:rsidP="00F564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64BA" w:rsidRDefault="00F564BA" w:rsidP="00F56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80">
        <w:rPr>
          <w:rFonts w:ascii="Times New Roman" w:hAnsi="Times New Roman" w:cs="Times New Roman"/>
          <w:sz w:val="28"/>
          <w:szCs w:val="28"/>
        </w:rPr>
        <w:t>Лермонтов не знал точно, откуда происходит его род. Иногда он считал, что корни его в Шотландии, иногда возводил свой род к испанс</w:t>
      </w:r>
      <w:r>
        <w:rPr>
          <w:rFonts w:ascii="Times New Roman" w:hAnsi="Times New Roman" w:cs="Times New Roman"/>
          <w:sz w:val="28"/>
          <w:szCs w:val="28"/>
        </w:rPr>
        <w:t xml:space="preserve">кому герцогу Франсиско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</w:t>
      </w:r>
      <w:r w:rsidRPr="00456780">
        <w:rPr>
          <w:rFonts w:ascii="Times New Roman" w:hAnsi="Times New Roman" w:cs="Times New Roman"/>
          <w:sz w:val="28"/>
          <w:szCs w:val="28"/>
        </w:rPr>
        <w:t xml:space="preserve">антазировал на испанские темы. Теперь точно установлено, что справедлива первая версия. </w:t>
      </w:r>
    </w:p>
    <w:p w:rsidR="00F564BA" w:rsidRDefault="00F564BA" w:rsidP="00F56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80">
        <w:rPr>
          <w:rFonts w:ascii="Times New Roman" w:hAnsi="Times New Roman" w:cs="Times New Roman"/>
          <w:sz w:val="28"/>
          <w:szCs w:val="28"/>
        </w:rPr>
        <w:t xml:space="preserve">Родоначальник рода Лермонтовых, ротмистр Георг </w:t>
      </w:r>
      <w:proofErr w:type="spellStart"/>
      <w:r w:rsidRPr="00456780">
        <w:rPr>
          <w:rFonts w:ascii="Times New Roman" w:hAnsi="Times New Roman" w:cs="Times New Roman"/>
          <w:sz w:val="28"/>
          <w:szCs w:val="28"/>
        </w:rPr>
        <w:t>Лермонт</w:t>
      </w:r>
      <w:proofErr w:type="spellEnd"/>
      <w:r w:rsidRPr="00456780">
        <w:rPr>
          <w:rFonts w:ascii="Times New Roman" w:hAnsi="Times New Roman" w:cs="Times New Roman"/>
          <w:sz w:val="28"/>
          <w:szCs w:val="28"/>
        </w:rPr>
        <w:t>, был шотландцем, в 1613 году</w:t>
      </w:r>
      <w:r>
        <w:rPr>
          <w:rFonts w:ascii="Times New Roman" w:hAnsi="Times New Roman" w:cs="Times New Roman"/>
          <w:sz w:val="28"/>
          <w:szCs w:val="28"/>
        </w:rPr>
        <w:t xml:space="preserve"> перешедшим на русскую</w:t>
      </w:r>
      <w:r w:rsidRPr="00456780">
        <w:rPr>
          <w:rFonts w:ascii="Times New Roman" w:hAnsi="Times New Roman" w:cs="Times New Roman"/>
          <w:sz w:val="28"/>
          <w:szCs w:val="28"/>
        </w:rPr>
        <w:t xml:space="preserve"> службу. С одним из предков этого </w:t>
      </w:r>
      <w:proofErr w:type="spellStart"/>
      <w:r w:rsidRPr="00456780">
        <w:rPr>
          <w:rFonts w:ascii="Times New Roman" w:hAnsi="Times New Roman" w:cs="Times New Roman"/>
          <w:sz w:val="28"/>
          <w:szCs w:val="28"/>
        </w:rPr>
        <w:t>Лермонта</w:t>
      </w:r>
      <w:proofErr w:type="spellEnd"/>
      <w:r w:rsidRPr="00456780">
        <w:rPr>
          <w:rFonts w:ascii="Times New Roman" w:hAnsi="Times New Roman" w:cs="Times New Roman"/>
          <w:sz w:val="28"/>
          <w:szCs w:val="28"/>
        </w:rPr>
        <w:t xml:space="preserve">, жившим в ХІІІ веке, </w:t>
      </w:r>
      <w:r>
        <w:rPr>
          <w:rFonts w:ascii="Times New Roman" w:hAnsi="Times New Roman" w:cs="Times New Roman"/>
          <w:sz w:val="28"/>
          <w:szCs w:val="28"/>
        </w:rPr>
        <w:t>связана замечательная легенда. О</w:t>
      </w:r>
      <w:r w:rsidRPr="00456780">
        <w:rPr>
          <w:rFonts w:ascii="Times New Roman" w:hAnsi="Times New Roman" w:cs="Times New Roman"/>
          <w:sz w:val="28"/>
          <w:szCs w:val="28"/>
        </w:rPr>
        <w:t>н был скал</w:t>
      </w:r>
      <w:r>
        <w:rPr>
          <w:rFonts w:ascii="Times New Roman" w:hAnsi="Times New Roman" w:cs="Times New Roman"/>
          <w:sz w:val="28"/>
          <w:szCs w:val="28"/>
        </w:rPr>
        <w:t>ьд (поэт) по прозванию Томас Рифмач. Его будто бы похитили ф</w:t>
      </w:r>
      <w:r w:rsidRPr="00456780">
        <w:rPr>
          <w:rFonts w:ascii="Times New Roman" w:hAnsi="Times New Roman" w:cs="Times New Roman"/>
          <w:sz w:val="28"/>
          <w:szCs w:val="28"/>
        </w:rPr>
        <w:t>еи и унесли в волшебн</w:t>
      </w:r>
      <w:r>
        <w:rPr>
          <w:rFonts w:ascii="Times New Roman" w:hAnsi="Times New Roman" w:cs="Times New Roman"/>
          <w:sz w:val="28"/>
          <w:szCs w:val="28"/>
        </w:rPr>
        <w:t>ый замок. Затем он вернулся к лю</w:t>
      </w:r>
      <w:r w:rsidRPr="00456780">
        <w:rPr>
          <w:rFonts w:ascii="Times New Roman" w:hAnsi="Times New Roman" w:cs="Times New Roman"/>
          <w:sz w:val="28"/>
          <w:szCs w:val="28"/>
        </w:rPr>
        <w:t>дям, рассказал, что с ним случилось, и вновь исчез – навсегда. Лермонтов не знал этой легенды – иначе он её непременно бы использовал. Но удивительно, что один из самых важных его поэтических мотивов – русалка</w:t>
      </w:r>
      <w:r>
        <w:rPr>
          <w:rFonts w:ascii="Times New Roman" w:hAnsi="Times New Roman" w:cs="Times New Roman"/>
          <w:sz w:val="28"/>
          <w:szCs w:val="28"/>
        </w:rPr>
        <w:t xml:space="preserve">, зовущая человека в свой мир. </w:t>
      </w:r>
    </w:p>
    <w:p w:rsidR="00F564BA" w:rsidRPr="00456780" w:rsidRDefault="00F564BA" w:rsidP="00F56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6780">
        <w:rPr>
          <w:rFonts w:ascii="Times New Roman" w:hAnsi="Times New Roman" w:cs="Times New Roman"/>
          <w:sz w:val="28"/>
          <w:szCs w:val="28"/>
        </w:rPr>
        <w:t>о материнской линии Лермонтов происходил из ста</w:t>
      </w:r>
      <w:r>
        <w:rPr>
          <w:rFonts w:ascii="Times New Roman" w:hAnsi="Times New Roman" w:cs="Times New Roman"/>
          <w:sz w:val="28"/>
          <w:szCs w:val="28"/>
        </w:rPr>
        <w:t>рого русского дворянства. Добрую половину П</w:t>
      </w:r>
      <w:r w:rsidRPr="00456780">
        <w:rPr>
          <w:rFonts w:ascii="Times New Roman" w:hAnsi="Times New Roman" w:cs="Times New Roman"/>
          <w:sz w:val="28"/>
          <w:szCs w:val="28"/>
        </w:rPr>
        <w:t>ензенской губернии занимали поместья его ближайш</w:t>
      </w:r>
      <w:r>
        <w:rPr>
          <w:rFonts w:ascii="Times New Roman" w:hAnsi="Times New Roman" w:cs="Times New Roman"/>
          <w:sz w:val="28"/>
          <w:szCs w:val="28"/>
        </w:rPr>
        <w:t>их родственников – Арсеньевых, С</w:t>
      </w:r>
      <w:r w:rsidRPr="004567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олыпиных, Верещагиных. Из рода С</w:t>
      </w:r>
      <w:r w:rsidRPr="00456780">
        <w:rPr>
          <w:rFonts w:ascii="Times New Roman" w:hAnsi="Times New Roman" w:cs="Times New Roman"/>
          <w:sz w:val="28"/>
          <w:szCs w:val="28"/>
        </w:rPr>
        <w:t>толыпиных происходила бабушка поэта. Её родной брат был видным государственным деятеле</w:t>
      </w:r>
      <w:r>
        <w:rPr>
          <w:rFonts w:ascii="Times New Roman" w:hAnsi="Times New Roman" w:cs="Times New Roman"/>
          <w:sz w:val="28"/>
          <w:szCs w:val="28"/>
        </w:rPr>
        <w:t>м, сподвижником знаменитого реформатора Михаила Сперанского. Другой выдаю</w:t>
      </w:r>
      <w:r w:rsidRPr="00456780">
        <w:rPr>
          <w:rFonts w:ascii="Times New Roman" w:hAnsi="Times New Roman" w:cs="Times New Roman"/>
          <w:sz w:val="28"/>
          <w:szCs w:val="28"/>
        </w:rPr>
        <w:t xml:space="preserve">щийся русский реформатор, премьер-министр Пётр Аркадьевич Столыпин, также был с Лермонтовым в родстве. </w:t>
      </w:r>
    </w:p>
    <w:p w:rsidR="00F564BA" w:rsidRPr="00456780" w:rsidRDefault="00F564BA" w:rsidP="00F56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4BA" w:rsidRPr="00456780" w:rsidRDefault="00F564BA" w:rsidP="00F56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80">
        <w:rPr>
          <w:rFonts w:ascii="Times New Roman" w:hAnsi="Times New Roman" w:cs="Times New Roman"/>
          <w:sz w:val="28"/>
          <w:szCs w:val="28"/>
        </w:rPr>
        <w:t>(182 слова)</w:t>
      </w:r>
    </w:p>
    <w:p w:rsidR="00F564BA" w:rsidRDefault="00F564BA" w:rsidP="00F564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6780">
        <w:rPr>
          <w:rFonts w:ascii="Times New Roman" w:hAnsi="Times New Roman" w:cs="Times New Roman"/>
          <w:sz w:val="28"/>
          <w:szCs w:val="28"/>
        </w:rPr>
        <w:t>Из «Энциклопедии для детей»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4EE" w:rsidRDefault="00A934EE"/>
    <w:sectPr w:rsidR="00A9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4BA"/>
    <w:rsid w:val="00A934EE"/>
    <w:rsid w:val="00F5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2024-03-13T17:46:00Z</dcterms:created>
  <dcterms:modified xsi:type="dcterms:W3CDTF">2024-03-13T17:47:00Z</dcterms:modified>
</cp:coreProperties>
</file>