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82" w:rsidRPr="006D2500" w:rsidRDefault="005D7C82" w:rsidP="005D7C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№53</w:t>
      </w:r>
    </w:p>
    <w:p w:rsidR="005D7C82" w:rsidRPr="006D2500" w:rsidRDefault="005D7C82" w:rsidP="005D7C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C82" w:rsidRDefault="005D7C82" w:rsidP="005D7C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5D7C82" w:rsidRDefault="005D7C82" w:rsidP="005D7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7C82" w:rsidRPr="00855472" w:rsidRDefault="005D7C82" w:rsidP="005D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В современных русских диалектах можно встретить многочисленные примеры типа </w:t>
      </w:r>
      <w:proofErr w:type="spellStart"/>
      <w:r w:rsidRPr="00855472">
        <w:rPr>
          <w:rFonts w:ascii="Times New Roman" w:hAnsi="Times New Roman"/>
          <w:sz w:val="28"/>
          <w:szCs w:val="28"/>
        </w:rPr>
        <w:t>хворма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телехвон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хвабрика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хворточка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хронт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Хвилип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55472">
        <w:rPr>
          <w:rFonts w:ascii="Times New Roman" w:hAnsi="Times New Roman"/>
          <w:sz w:val="28"/>
          <w:szCs w:val="28"/>
        </w:rPr>
        <w:t>Пилип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55472">
        <w:rPr>
          <w:rFonts w:ascii="Times New Roman" w:hAnsi="Times New Roman"/>
          <w:sz w:val="28"/>
          <w:szCs w:val="28"/>
        </w:rPr>
        <w:t>Хвёкла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(Пёкла), </w:t>
      </w:r>
      <w:proofErr w:type="spellStart"/>
      <w:r w:rsidRPr="00855472">
        <w:rPr>
          <w:rFonts w:ascii="Times New Roman" w:hAnsi="Times New Roman"/>
          <w:sz w:val="28"/>
          <w:szCs w:val="28"/>
        </w:rPr>
        <w:t>хизика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. </w:t>
      </w:r>
    </w:p>
    <w:p w:rsidR="005D7C82" w:rsidRPr="00855472" w:rsidRDefault="005D7C82" w:rsidP="005D7C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>Вопросы и задания</w:t>
      </w:r>
    </w:p>
    <w:p w:rsidR="005D7C82" w:rsidRPr="00855472" w:rsidRDefault="005D7C82" w:rsidP="005D7C82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Каким словам современного русского языка соответствуют эти формы? Опишите фонетическое изменение, которое происходит в диалектных формах. </w:t>
      </w:r>
    </w:p>
    <w:p w:rsidR="005D7C82" w:rsidRPr="00855472" w:rsidRDefault="005D7C82" w:rsidP="005D7C82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В северных говорах русского языка встречаются так называемые </w:t>
      </w:r>
      <w:proofErr w:type="spellStart"/>
      <w:r w:rsidRPr="00855472">
        <w:rPr>
          <w:rFonts w:ascii="Times New Roman" w:hAnsi="Times New Roman"/>
          <w:sz w:val="28"/>
          <w:szCs w:val="28"/>
        </w:rPr>
        <w:t>гиперкорректные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формы, связанные с использованием некоторых сочетаний согласных. Воссоздайте литературный облик таких слов: </w:t>
      </w:r>
      <w:proofErr w:type="spellStart"/>
      <w:r w:rsidRPr="00855472">
        <w:rPr>
          <w:rFonts w:ascii="Times New Roman" w:hAnsi="Times New Roman"/>
          <w:sz w:val="28"/>
          <w:szCs w:val="28"/>
        </w:rPr>
        <w:t>фос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фоя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фатать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– и объясните, в чем заключается явление </w:t>
      </w:r>
      <w:proofErr w:type="spellStart"/>
      <w:r w:rsidRPr="00855472">
        <w:rPr>
          <w:rFonts w:ascii="Times New Roman" w:hAnsi="Times New Roman"/>
          <w:sz w:val="28"/>
          <w:szCs w:val="28"/>
        </w:rPr>
        <w:t>гиперкоррекции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.  </w:t>
      </w:r>
    </w:p>
    <w:p w:rsidR="005D7C82" w:rsidRDefault="005D7C82"/>
    <w:p w:rsidR="005D7C82" w:rsidRPr="005D7C82" w:rsidRDefault="005D7C82" w:rsidP="005D7C8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7C82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5D7C82" w:rsidRPr="00855472" w:rsidRDefault="005D7C82" w:rsidP="005D7C82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Форма, телефон, фабрика, форточка, фронт, Филипп, </w:t>
      </w:r>
      <w:proofErr w:type="spellStart"/>
      <w:r w:rsidRPr="00855472">
        <w:rPr>
          <w:rFonts w:ascii="Times New Roman" w:hAnsi="Times New Roman"/>
          <w:sz w:val="28"/>
          <w:szCs w:val="28"/>
        </w:rPr>
        <w:t>Фёкла</w:t>
      </w:r>
      <w:proofErr w:type="spellEnd"/>
      <w:r w:rsidRPr="00855472">
        <w:rPr>
          <w:rFonts w:ascii="Times New Roman" w:hAnsi="Times New Roman"/>
          <w:sz w:val="28"/>
          <w:szCs w:val="28"/>
        </w:rPr>
        <w:t>, физика. Звук [</w:t>
      </w:r>
      <w:proofErr w:type="spellStart"/>
      <w:r w:rsidRPr="00855472">
        <w:rPr>
          <w:rFonts w:ascii="Times New Roman" w:hAnsi="Times New Roman"/>
          <w:sz w:val="28"/>
          <w:szCs w:val="28"/>
        </w:rPr>
        <w:t>ф</w:t>
      </w:r>
      <w:proofErr w:type="spellEnd"/>
      <w:r w:rsidRPr="00855472">
        <w:rPr>
          <w:rFonts w:ascii="Times New Roman" w:hAnsi="Times New Roman"/>
          <w:sz w:val="28"/>
          <w:szCs w:val="28"/>
        </w:rPr>
        <w:t>] в диалектных формах переходит либо в сочетание согласных [</w:t>
      </w:r>
      <w:proofErr w:type="spellStart"/>
      <w:r w:rsidRPr="00855472">
        <w:rPr>
          <w:rFonts w:ascii="Times New Roman" w:hAnsi="Times New Roman"/>
          <w:sz w:val="28"/>
          <w:szCs w:val="28"/>
        </w:rPr>
        <w:t>хв</w:t>
      </w:r>
      <w:proofErr w:type="spellEnd"/>
      <w:r w:rsidRPr="00855472">
        <w:rPr>
          <w:rFonts w:ascii="Times New Roman" w:hAnsi="Times New Roman"/>
          <w:sz w:val="28"/>
          <w:szCs w:val="28"/>
        </w:rPr>
        <w:t>] ([</w:t>
      </w:r>
      <w:proofErr w:type="spellStart"/>
      <w:r w:rsidRPr="00855472">
        <w:rPr>
          <w:rFonts w:ascii="Times New Roman" w:hAnsi="Times New Roman"/>
          <w:sz w:val="28"/>
          <w:szCs w:val="28"/>
          <w:lang w:val="uk-UA"/>
        </w:rPr>
        <w:t>хв</w:t>
      </w:r>
      <w:proofErr w:type="spellEnd"/>
      <w:r w:rsidRPr="00855472">
        <w:rPr>
          <w:rFonts w:ascii="Times New Roman" w:hAnsi="Times New Roman"/>
          <w:sz w:val="28"/>
          <w:szCs w:val="28"/>
        </w:rPr>
        <w:t>’]), ([</w:t>
      </w:r>
      <w:proofErr w:type="spellStart"/>
      <w:r w:rsidRPr="00855472">
        <w:rPr>
          <w:rFonts w:ascii="Times New Roman" w:hAnsi="Times New Roman"/>
          <w:sz w:val="28"/>
          <w:szCs w:val="28"/>
        </w:rPr>
        <w:t>х</w:t>
      </w:r>
      <w:proofErr w:type="spellEnd"/>
      <w:r w:rsidRPr="00855472">
        <w:rPr>
          <w:rFonts w:ascii="Times New Roman" w:hAnsi="Times New Roman"/>
          <w:sz w:val="28"/>
          <w:szCs w:val="28"/>
        </w:rPr>
        <w:t>’]), либо в [</w:t>
      </w:r>
      <w:proofErr w:type="spellStart"/>
      <w:proofErr w:type="gramStart"/>
      <w:r w:rsidRPr="0085547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55472">
        <w:rPr>
          <w:rFonts w:ascii="Times New Roman" w:hAnsi="Times New Roman"/>
          <w:sz w:val="28"/>
          <w:szCs w:val="28"/>
        </w:rPr>
        <w:t xml:space="preserve">’]. </w:t>
      </w:r>
    </w:p>
    <w:p w:rsidR="005D7C82" w:rsidRPr="00855472" w:rsidRDefault="005D7C82" w:rsidP="005D7C82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Хвост, хвоя, хватать. Сущность </w:t>
      </w:r>
      <w:proofErr w:type="spellStart"/>
      <w:r w:rsidRPr="00855472">
        <w:rPr>
          <w:rFonts w:ascii="Times New Roman" w:hAnsi="Times New Roman"/>
          <w:sz w:val="28"/>
          <w:szCs w:val="28"/>
        </w:rPr>
        <w:t>гиперкоррекции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заключается в распространении языковых явлений в тех сферах, где по историческим причинам они не должны действовать, например, использование звука [</w:t>
      </w:r>
      <w:proofErr w:type="spellStart"/>
      <w:proofErr w:type="gramStart"/>
      <w:r w:rsidRPr="00855472">
        <w:rPr>
          <w:rFonts w:ascii="Times New Roman" w:hAnsi="Times New Roman"/>
          <w:sz w:val="28"/>
          <w:szCs w:val="28"/>
        </w:rPr>
        <w:t>ф</w:t>
      </w:r>
      <w:proofErr w:type="spellEnd"/>
      <w:proofErr w:type="gramEnd"/>
      <w:r w:rsidRPr="00855472">
        <w:rPr>
          <w:rFonts w:ascii="Times New Roman" w:hAnsi="Times New Roman"/>
          <w:sz w:val="28"/>
          <w:szCs w:val="28"/>
        </w:rPr>
        <w:t>] в северных диалектах на месте сочетаний [</w:t>
      </w:r>
      <w:proofErr w:type="spellStart"/>
      <w:r w:rsidRPr="00855472">
        <w:rPr>
          <w:rFonts w:ascii="Times New Roman" w:hAnsi="Times New Roman"/>
          <w:sz w:val="28"/>
          <w:szCs w:val="28"/>
        </w:rPr>
        <w:t>хв</w:t>
      </w:r>
      <w:proofErr w:type="spellEnd"/>
      <w:r w:rsidRPr="00855472">
        <w:rPr>
          <w:rFonts w:ascii="Times New Roman" w:hAnsi="Times New Roman"/>
          <w:sz w:val="28"/>
          <w:szCs w:val="28"/>
        </w:rPr>
        <w:t>] ([</w:t>
      </w:r>
      <w:proofErr w:type="spellStart"/>
      <w:r w:rsidRPr="00855472">
        <w:rPr>
          <w:rFonts w:ascii="Times New Roman" w:hAnsi="Times New Roman"/>
          <w:sz w:val="28"/>
          <w:szCs w:val="28"/>
        </w:rPr>
        <w:t>хв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’]). </w:t>
      </w:r>
    </w:p>
    <w:p w:rsidR="005D7C82" w:rsidRDefault="005D7C82"/>
    <w:sectPr w:rsidR="005D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A03"/>
    <w:multiLevelType w:val="hybridMultilevel"/>
    <w:tmpl w:val="2A86C862"/>
    <w:lvl w:ilvl="0" w:tplc="D17C028C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560DFD"/>
    <w:multiLevelType w:val="hybridMultilevel"/>
    <w:tmpl w:val="6C94C75C"/>
    <w:lvl w:ilvl="0" w:tplc="95541FB2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C82"/>
    <w:rsid w:val="005D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2024-03-13T18:23:00Z</dcterms:created>
  <dcterms:modified xsi:type="dcterms:W3CDTF">2024-03-13T18:24:00Z</dcterms:modified>
</cp:coreProperties>
</file>