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0A" w:rsidRPr="006D2500" w:rsidRDefault="009E220A" w:rsidP="009E22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№71</w:t>
      </w:r>
    </w:p>
    <w:p w:rsidR="009E220A" w:rsidRPr="006D2500" w:rsidRDefault="009E220A" w:rsidP="009E22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20A" w:rsidRDefault="009E220A" w:rsidP="009E220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9E220A" w:rsidRDefault="009E220A"/>
    <w:p w:rsidR="009E220A" w:rsidRPr="00855472" w:rsidRDefault="009E220A" w:rsidP="009E220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Прочитайте предложения. Определите, в чем сходство и различие между значениями слов </w:t>
      </w:r>
      <w:r w:rsidRPr="00441CD5">
        <w:rPr>
          <w:rFonts w:ascii="Times New Roman" w:hAnsi="Times New Roman"/>
          <w:i/>
          <w:sz w:val="28"/>
          <w:szCs w:val="28"/>
        </w:rPr>
        <w:t>льгота и привилегия</w:t>
      </w:r>
      <w:r w:rsidRPr="00855472">
        <w:rPr>
          <w:rFonts w:ascii="Times New Roman" w:hAnsi="Times New Roman"/>
          <w:sz w:val="28"/>
          <w:szCs w:val="28"/>
        </w:rPr>
        <w:t xml:space="preserve">. Являются ли они полными синонимами, могут ли они </w:t>
      </w:r>
      <w:proofErr w:type="spellStart"/>
      <w:r w:rsidRPr="00855472">
        <w:rPr>
          <w:rFonts w:ascii="Times New Roman" w:hAnsi="Times New Roman"/>
          <w:sz w:val="28"/>
          <w:szCs w:val="28"/>
        </w:rPr>
        <w:t>взаимозаменять</w:t>
      </w:r>
      <w:proofErr w:type="spellEnd"/>
      <w:r w:rsidRPr="00855472">
        <w:rPr>
          <w:rFonts w:ascii="Times New Roman" w:hAnsi="Times New Roman"/>
          <w:sz w:val="28"/>
          <w:szCs w:val="28"/>
        </w:rPr>
        <w:t xml:space="preserve"> друг друга? Объясните свое мнение. Дайте толкование каждому слову подобно тому, как они даются в толковом словаре. </w:t>
      </w:r>
    </w:p>
    <w:p w:rsidR="009E220A" w:rsidRPr="00855472" w:rsidRDefault="009E220A" w:rsidP="009E220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220A" w:rsidRDefault="009E220A" w:rsidP="009E220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1. Со следующего года отменяется льгота по абонентской плате за телефон, радио и телевизионную антенну. 2. Раньше была такая льгота, когда принимали без конкурса тех, кто отслужил в армии или имел два года трудового стажа. 3. Пенсионерам льгота по оплате тепла и света была бы большим подспорьем. 4. Наука – привилегия для очень здоровых людей (Д. </w:t>
      </w:r>
      <w:proofErr w:type="spellStart"/>
      <w:r w:rsidRPr="00855472">
        <w:rPr>
          <w:rFonts w:ascii="Times New Roman" w:hAnsi="Times New Roman"/>
          <w:sz w:val="28"/>
          <w:szCs w:val="28"/>
        </w:rPr>
        <w:t>Гранин</w:t>
      </w:r>
      <w:proofErr w:type="spellEnd"/>
      <w:r w:rsidRPr="00855472">
        <w:rPr>
          <w:rFonts w:ascii="Times New Roman" w:hAnsi="Times New Roman"/>
          <w:sz w:val="28"/>
          <w:szCs w:val="28"/>
        </w:rPr>
        <w:t>). 5. За ранний подъем хозяину чума положена привилегия – первым умываться из общего тазика (Н. Аронов).6. В наши дни роскошные лимузины со всевозможными средствами защиты – привилегия отнюдь не только руководителей государств.</w:t>
      </w:r>
    </w:p>
    <w:p w:rsidR="009E220A" w:rsidRDefault="009E220A" w:rsidP="009E220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220A" w:rsidRDefault="009E220A" w:rsidP="009E220A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E220A">
        <w:rPr>
          <w:rFonts w:ascii="Times New Roman" w:hAnsi="Times New Roman"/>
          <w:b/>
          <w:sz w:val="28"/>
          <w:szCs w:val="28"/>
        </w:rPr>
        <w:t>Модель ответа</w:t>
      </w:r>
    </w:p>
    <w:p w:rsidR="009E220A" w:rsidRPr="00855472" w:rsidRDefault="009E220A" w:rsidP="009E220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Слова </w:t>
      </w:r>
      <w:r w:rsidRPr="00441CD5">
        <w:rPr>
          <w:rFonts w:ascii="Times New Roman" w:hAnsi="Times New Roman"/>
          <w:i/>
          <w:sz w:val="28"/>
          <w:szCs w:val="28"/>
          <w:shd w:val="clear" w:color="auto" w:fill="FFFFFF"/>
        </w:rPr>
        <w:t>льгота и привилегия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сходны в том, что называют определенные права, которые улучшают положение человека. Однако эти слова не являются полными синонимами и не могут 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взаимозаменять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друг друга в одних и тех же ситуациях именования, поскольку имеют различия в семантической структуре. </w:t>
      </w:r>
    </w:p>
    <w:p w:rsidR="009E220A" w:rsidRPr="00855472" w:rsidRDefault="009E220A" w:rsidP="009E22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b/>
          <w:sz w:val="28"/>
          <w:szCs w:val="28"/>
        </w:rPr>
        <w:t>Льгота</w:t>
      </w:r>
      <w:r w:rsidRPr="00855472">
        <w:rPr>
          <w:rFonts w:ascii="Times New Roman" w:hAnsi="Times New Roman"/>
          <w:sz w:val="28"/>
          <w:szCs w:val="28"/>
        </w:rPr>
        <w:t xml:space="preserve"> – определенные права, которые улучшают жизнь человека за счет п</w:t>
      </w:r>
      <w:r w:rsidRPr="00855472">
        <w:rPr>
          <w:rFonts w:ascii="Times New Roman" w:hAnsi="Times New Roman"/>
          <w:sz w:val="28"/>
          <w:szCs w:val="28"/>
          <w:shd w:val="clear" w:color="auto" w:fill="FEFEFE"/>
        </w:rPr>
        <w:t>олного или частичного освобождения от соблюдения установленных законом общих правил, выполнения каких-либо обязанностей.</w:t>
      </w:r>
    </w:p>
    <w:p w:rsidR="009E220A" w:rsidRPr="00855472" w:rsidRDefault="009E220A" w:rsidP="009E220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/>
          <w:sz w:val="28"/>
          <w:szCs w:val="28"/>
        </w:rPr>
        <w:lastRenderedPageBreak/>
        <w:t>Привилегия</w:t>
      </w:r>
      <w:r w:rsidRPr="00855472">
        <w:rPr>
          <w:rFonts w:ascii="Times New Roman" w:hAnsi="Times New Roman"/>
          <w:sz w:val="28"/>
          <w:szCs w:val="28"/>
        </w:rPr>
        <w:t xml:space="preserve"> - определенные права, которые улучшают жизнь человека за счет </w:t>
      </w:r>
      <w:r w:rsidRPr="00855472">
        <w:rPr>
          <w:rFonts w:ascii="Times New Roman" w:hAnsi="Times New Roman"/>
          <w:sz w:val="28"/>
          <w:szCs w:val="28"/>
          <w:shd w:val="clear" w:color="auto" w:fill="FEFEFE"/>
        </w:rPr>
        <w:t>предоставления больших преимуществ в отличие от других.</w:t>
      </w:r>
    </w:p>
    <w:p w:rsidR="009E220A" w:rsidRPr="00855472" w:rsidRDefault="009E220A" w:rsidP="009E220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sz w:val="28"/>
          <w:szCs w:val="28"/>
          <w:shd w:val="clear" w:color="auto" w:fill="FEFEFE"/>
        </w:rPr>
        <w:t xml:space="preserve">Льгота помогает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EFEFE"/>
        </w:rPr>
        <w:t>малоимущему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EFEFE"/>
        </w:rPr>
        <w:t xml:space="preserve">, а привилегия дополнительно улучшает жизнь имущим. </w:t>
      </w:r>
    </w:p>
    <w:p w:rsidR="009E220A" w:rsidRPr="009E220A" w:rsidRDefault="009E220A" w:rsidP="009E220A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E220A" w:rsidRDefault="009E220A" w:rsidP="009E220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220A" w:rsidRDefault="009E220A"/>
    <w:sectPr w:rsidR="009E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20A"/>
    <w:rsid w:val="009E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2024-03-13T18:47:00Z</dcterms:created>
  <dcterms:modified xsi:type="dcterms:W3CDTF">2024-03-13T18:48:00Z</dcterms:modified>
</cp:coreProperties>
</file>